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附件5</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2013年度全国一、二级注册建筑师资格考试考生注意事项</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    参加知识题考试：</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    一、考生必须携带2B铅笔和橡皮参加考试。参加一级注册建筑师“建筑结构”科目考试的考生，还必须携带无声、无文本编辑功能的计算器。</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    二、在答题前，考生必须认真阅读印于试卷封二的“考生须知”，必须将工作单位、姓名、准考证号如实填写在试卷规定的栏目内，将姓名、科目代码和准考证号填写或填涂在答题卡相应的栏目内。在其它位置书写单位、姓名、准考证号等信息的按违纪违规行为处理。</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    三、按题号在答题卡上将所选选项对应的字母用2B铅笔涂黑。如有改动，必须用橡皮擦净痕迹，以防电脑阅卷时误读。</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    参加作图题考试：</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    一、考生于考试前30分钟进入考场做准备。</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    二、考生必须携带以下工具和文具参加作图题考试：无声、无文本编辑功能的计算器，三角板一套，圆规，丁字尺，比例尺，建筑模板，绘图笔一套，铅笔，橡皮，订书机，刮图刀片，胶带纸等。参加一级注册建筑师“建筑技术设计”和“场地设计”科目考试的考生还需携带2B铅笔。不得携带草图纸、涂改液、涂改带等。</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    三、正式答题前，考生必须认真仔细阅读本作图题考试科目的“考试须知”，将姓名、准考证号如实填写在试卷封面规定的栏目内。参加一级注册建筑师“建筑技术设计”和“场地设计”科目考试的考生，还须将姓名、科目代码和准考证号填写或填涂在答题卡相应的栏目内。</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lastRenderedPageBreak/>
        <w:t>    四、作图题必须按规定的比例用黑色绘图笔绘制在试卷上。所有线条应光洁、清晰，不易擦去。各科目里若有允许徒手绘制的线条，其有关说明见相应作图题科目“考试须知”中的规定。</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    五、考生可将试卷拆开以便作答，试卷答完后由考生本人将试卷中的每一页按照试卷页码编号顺序用订书机重新装订成册，订书钉应订在封面指定位置。</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    六、一级注册建筑师“建筑技术设计”和“场地设计”两个作图题考试科目试卷上有选择题，考生完成考试须做三项步骤： 1.作图；2.根据作图在试卷上对选择题用绘图笔填空作答；3.根据作图在答题卡上用2B铅笔填涂作答。若漏做其中一项均视为无效卷，不予评分。选择题只能选择一个正确答案，且要求考生在试卷上对选择题所选答案与答题卡所填涂答案必须一致。</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    特别提请注意，作图题试卷出现下列情况的按违纪违规行为处理：</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    1、在试卷指定位置以外的其他位置书写姓名、准考证号等信息；</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    2、使用彩色笔、铅笔、非制图用圆珠笔及泛蓝色钢笔等非黑色绘图笔制图；</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    3、将考场配发的草图纸夹带或粘贴在试卷上；</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    4、在试卷上做与考题作答无关的标记；</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    5、用涂改液或涂改带修改图纸；</w:t>
      </w:r>
    </w:p>
    <w:p w:rsidR="00172E02" w:rsidRPr="00172E02" w:rsidRDefault="00172E02" w:rsidP="00172E02">
      <w:pPr>
        <w:widowControl/>
        <w:shd w:val="clear" w:color="auto" w:fill="FFFFFF"/>
        <w:spacing w:beforeLines="30" w:line="620" w:lineRule="exact"/>
        <w:jc w:val="left"/>
        <w:rPr>
          <w:rFonts w:ascii="宋体" w:eastAsia="宋体" w:hAnsi="宋体" w:cs="宋体"/>
          <w:color w:val="000000"/>
          <w:spacing w:val="-4"/>
          <w:kern w:val="0"/>
          <w:sz w:val="24"/>
          <w:szCs w:val="24"/>
          <w:bdr w:val="none" w:sz="0" w:space="0" w:color="auto" w:frame="1"/>
        </w:rPr>
      </w:pPr>
      <w:r w:rsidRPr="00172E02">
        <w:rPr>
          <w:rFonts w:ascii="宋体" w:eastAsia="宋体" w:hAnsi="宋体" w:cs="宋体"/>
          <w:color w:val="000000"/>
          <w:spacing w:val="-4"/>
          <w:kern w:val="0"/>
          <w:sz w:val="24"/>
          <w:szCs w:val="24"/>
          <w:bdr w:val="none" w:sz="0" w:space="0" w:color="auto" w:frame="1"/>
        </w:rPr>
        <w:t>    6、试卷缺页；</w:t>
      </w:r>
    </w:p>
    <w:p w:rsidR="00E42522" w:rsidRDefault="00E42522"/>
    <w:sectPr w:rsidR="00E42522" w:rsidSect="00E425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AD1" w:rsidRDefault="00811AD1" w:rsidP="00172E02">
      <w:r>
        <w:separator/>
      </w:r>
    </w:p>
  </w:endnote>
  <w:endnote w:type="continuationSeparator" w:id="0">
    <w:p w:rsidR="00811AD1" w:rsidRDefault="00811AD1" w:rsidP="00172E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AD1" w:rsidRDefault="00811AD1" w:rsidP="00172E02">
      <w:r>
        <w:separator/>
      </w:r>
    </w:p>
  </w:footnote>
  <w:footnote w:type="continuationSeparator" w:id="0">
    <w:p w:rsidR="00811AD1" w:rsidRDefault="00811AD1" w:rsidP="00172E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E02"/>
    <w:rsid w:val="00172E02"/>
    <w:rsid w:val="00811AD1"/>
    <w:rsid w:val="00E425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5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2E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2E02"/>
    <w:rPr>
      <w:sz w:val="18"/>
      <w:szCs w:val="18"/>
    </w:rPr>
  </w:style>
  <w:style w:type="paragraph" w:styleId="a4">
    <w:name w:val="footer"/>
    <w:basedOn w:val="a"/>
    <w:link w:val="Char0"/>
    <w:uiPriority w:val="99"/>
    <w:semiHidden/>
    <w:unhideWhenUsed/>
    <w:rsid w:val="00172E0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2E02"/>
    <w:rPr>
      <w:sz w:val="18"/>
      <w:szCs w:val="18"/>
    </w:rPr>
  </w:style>
</w:styles>
</file>

<file path=word/webSettings.xml><?xml version="1.0" encoding="utf-8"?>
<w:webSettings xmlns:r="http://schemas.openxmlformats.org/officeDocument/2006/relationships" xmlns:w="http://schemas.openxmlformats.org/wordprocessingml/2006/main">
  <w:divs>
    <w:div w:id="1568497653">
      <w:bodyDiv w:val="1"/>
      <w:marLeft w:val="0"/>
      <w:marRight w:val="0"/>
      <w:marTop w:val="0"/>
      <w:marBottom w:val="0"/>
      <w:divBdr>
        <w:top w:val="none" w:sz="0" w:space="0" w:color="auto"/>
        <w:left w:val="none" w:sz="0" w:space="0" w:color="auto"/>
        <w:bottom w:val="none" w:sz="0" w:space="0" w:color="auto"/>
        <w:right w:val="none" w:sz="0" w:space="0" w:color="auto"/>
      </w:divBdr>
      <w:divsChild>
        <w:div w:id="874197735">
          <w:marLeft w:val="0"/>
          <w:marRight w:val="0"/>
          <w:marTop w:val="0"/>
          <w:marBottom w:val="0"/>
          <w:divBdr>
            <w:top w:val="none" w:sz="0" w:space="0" w:color="auto"/>
            <w:left w:val="none" w:sz="0" w:space="0" w:color="auto"/>
            <w:bottom w:val="none" w:sz="0" w:space="0" w:color="auto"/>
            <w:right w:val="none" w:sz="0" w:space="0" w:color="auto"/>
          </w:divBdr>
          <w:divsChild>
            <w:div w:id="1046564260">
              <w:marLeft w:val="68"/>
              <w:marRight w:val="68"/>
              <w:marTop w:val="68"/>
              <w:marBottom w:val="68"/>
              <w:divBdr>
                <w:top w:val="none" w:sz="0" w:space="0" w:color="auto"/>
                <w:left w:val="none" w:sz="0" w:space="0" w:color="auto"/>
                <w:bottom w:val="none" w:sz="0" w:space="0" w:color="auto"/>
                <w:right w:val="none" w:sz="0" w:space="0" w:color="auto"/>
              </w:divBdr>
              <w:divsChild>
                <w:div w:id="1481994510">
                  <w:marLeft w:val="0"/>
                  <w:marRight w:val="0"/>
                  <w:marTop w:val="136"/>
                  <w:marBottom w:val="136"/>
                  <w:divBdr>
                    <w:top w:val="single" w:sz="6" w:space="0" w:color="333333"/>
                    <w:left w:val="none" w:sz="0" w:space="0" w:color="auto"/>
                    <w:bottom w:val="single" w:sz="6" w:space="0" w:color="333333"/>
                    <w:right w:val="none" w:sz="0" w:space="0" w:color="auto"/>
                  </w:divBdr>
                  <w:divsChild>
                    <w:div w:id="347297593">
                      <w:marLeft w:val="0"/>
                      <w:marRight w:val="0"/>
                      <w:marTop w:val="136"/>
                      <w:marBottom w:val="136"/>
                      <w:divBdr>
                        <w:top w:val="single" w:sz="6" w:space="1" w:color="666666"/>
                        <w:left w:val="single" w:sz="6" w:space="0" w:color="666666"/>
                        <w:bottom w:val="single" w:sz="6" w:space="1" w:color="666666"/>
                        <w:right w:val="single" w:sz="6" w:space="0" w:color="666666"/>
                      </w:divBdr>
                      <w:divsChild>
                        <w:div w:id="2753196">
                          <w:marLeft w:val="0"/>
                          <w:marRight w:val="0"/>
                          <w:marTop w:val="0"/>
                          <w:marBottom w:val="0"/>
                          <w:divBdr>
                            <w:top w:val="none" w:sz="0" w:space="0" w:color="auto"/>
                            <w:left w:val="none" w:sz="0" w:space="0" w:color="auto"/>
                            <w:bottom w:val="none" w:sz="0" w:space="0" w:color="auto"/>
                            <w:right w:val="none" w:sz="0" w:space="0" w:color="auto"/>
                          </w:divBdr>
                          <w:divsChild>
                            <w:div w:id="570383640">
                              <w:marLeft w:val="0"/>
                              <w:marRight w:val="0"/>
                              <w:marTop w:val="0"/>
                              <w:marBottom w:val="0"/>
                              <w:divBdr>
                                <w:top w:val="none" w:sz="0" w:space="0" w:color="auto"/>
                                <w:left w:val="none" w:sz="0" w:space="0" w:color="auto"/>
                                <w:bottom w:val="none" w:sz="0" w:space="0" w:color="auto"/>
                                <w:right w:val="none" w:sz="0" w:space="0" w:color="auto"/>
                              </w:divBdr>
                              <w:divsChild>
                                <w:div w:id="3591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dc:creator>
  <cp:keywords/>
  <dc:description/>
  <cp:lastModifiedBy>cdel</cp:lastModifiedBy>
  <cp:revision>3</cp:revision>
  <dcterms:created xsi:type="dcterms:W3CDTF">2013-03-07T01:56:00Z</dcterms:created>
  <dcterms:modified xsi:type="dcterms:W3CDTF">2013-03-07T01:56:00Z</dcterms:modified>
</cp:coreProperties>
</file>