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7" w:rsidRPr="00A636BB" w:rsidRDefault="00C96BA7" w:rsidP="00C96BA7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A636BB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hint="eastAsia"/>
          <w:color w:val="000000"/>
          <w:kern w:val="0"/>
          <w:sz w:val="28"/>
          <w:szCs w:val="28"/>
        </w:rPr>
        <w:t>3</w:t>
      </w:r>
    </w:p>
    <w:p w:rsidR="00C96BA7" w:rsidRPr="00A636BB" w:rsidRDefault="00C96BA7" w:rsidP="00C96BA7"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 w:rsidRPr="00A636B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各单位报名时间安排</w:t>
      </w:r>
    </w:p>
    <w:p w:rsidR="00C96BA7" w:rsidRPr="00A636BB" w:rsidRDefault="00C96BA7" w:rsidP="00C96B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A636BB">
        <w:rPr>
          <w:color w:val="000000"/>
          <w:kern w:val="0"/>
          <w:szCs w:val="21"/>
        </w:rPr>
        <w:t> </w:t>
      </w:r>
    </w:p>
    <w:tbl>
      <w:tblPr>
        <w:tblW w:w="9177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620"/>
        <w:gridCol w:w="7557"/>
      </w:tblGrid>
      <w:tr w:rsidR="00C96BA7" w:rsidRPr="00A636BB" w:rsidTr="00E06BC1">
        <w:trPr>
          <w:trHeight w:val="121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kern w:val="0"/>
                <w:sz w:val="24"/>
              </w:rPr>
              <w:t> </w:t>
            </w:r>
            <w:r w:rsidRPr="00A636BB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kern w:val="0"/>
                <w:sz w:val="24"/>
              </w:rPr>
              <w:t> </w:t>
            </w:r>
          </w:p>
        </w:tc>
        <w:tc>
          <w:tcPr>
            <w:tcW w:w="7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ind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36"/>
                <w:szCs w:val="36"/>
              </w:rPr>
              <w:t>单</w:t>
            </w:r>
            <w:r w:rsidRPr="00A636BB">
              <w:rPr>
                <w:kern w:val="0"/>
                <w:sz w:val="36"/>
                <w:szCs w:val="36"/>
              </w:rPr>
              <w:t xml:space="preserve">       </w:t>
            </w:r>
            <w:r w:rsidRPr="00A636BB">
              <w:rPr>
                <w:rFonts w:ascii="宋体" w:hAnsi="宋体" w:cs="宋体" w:hint="eastAsia"/>
                <w:kern w:val="0"/>
                <w:sz w:val="36"/>
                <w:szCs w:val="36"/>
              </w:rPr>
              <w:t>位</w:t>
            </w:r>
          </w:p>
        </w:tc>
      </w:tr>
      <w:tr w:rsidR="00C96BA7" w:rsidRPr="00A636BB" w:rsidTr="00E06BC1">
        <w:trPr>
          <w:trHeight w:val="121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3"/>
                <w:attr w:name="IsLunarDate" w:val="False"/>
                <w:attr w:name="IsROCDate" w:val="False"/>
              </w:smartTagPr>
              <w:r>
                <w:rPr>
                  <w:rFonts w:hint="eastAsia"/>
                  <w:kern w:val="0"/>
                  <w:sz w:val="28"/>
                  <w:szCs w:val="28"/>
                </w:rPr>
                <w:t>6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23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24"/>
              </w:rPr>
              <w:t>安新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636BB">
              <w:rPr>
                <w:rFonts w:ascii="宋体" w:hAnsi="宋体" w:cs="宋体" w:hint="eastAsia"/>
                <w:kern w:val="0"/>
                <w:sz w:val="24"/>
              </w:rPr>
              <w:t>高阳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636BB">
              <w:rPr>
                <w:rFonts w:ascii="宋体" w:hAnsi="宋体" w:cs="宋体" w:hint="eastAsia"/>
                <w:kern w:val="0"/>
                <w:sz w:val="24"/>
              </w:rPr>
              <w:t>望都、清苑</w:t>
            </w:r>
            <w:r>
              <w:rPr>
                <w:rFonts w:ascii="宋体" w:hAnsi="宋体" w:cs="宋体" w:hint="eastAsia"/>
                <w:kern w:val="0"/>
                <w:sz w:val="24"/>
              </w:rPr>
              <w:t>、新市区、三监理</w:t>
            </w:r>
          </w:p>
        </w:tc>
      </w:tr>
      <w:tr w:rsidR="00C96BA7" w:rsidRPr="00A636BB" w:rsidTr="00E06BC1">
        <w:trPr>
          <w:trHeight w:val="92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  <w:kern w:val="0"/>
                  <w:sz w:val="28"/>
                  <w:szCs w:val="28"/>
                </w:rPr>
                <w:t>6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24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24"/>
              </w:rPr>
              <w:t>顺平、雄县、唐县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636BB">
              <w:rPr>
                <w:rFonts w:ascii="宋体" w:hAnsi="宋体" w:cs="宋体" w:hint="eastAsia"/>
                <w:kern w:val="0"/>
                <w:sz w:val="24"/>
              </w:rPr>
              <w:t>容城、</w:t>
            </w:r>
            <w:r>
              <w:rPr>
                <w:rFonts w:ascii="宋体" w:hAnsi="宋体" w:cs="宋体" w:hint="eastAsia"/>
                <w:kern w:val="0"/>
                <w:sz w:val="24"/>
              </w:rPr>
              <w:t>定州、建业</w:t>
            </w:r>
          </w:p>
        </w:tc>
      </w:tr>
      <w:tr w:rsidR="00C96BA7" w:rsidRPr="00A636BB" w:rsidTr="00E06BC1">
        <w:trPr>
          <w:trHeight w:val="92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5"/>
                <w:attr w:name="IsLunarDate" w:val="False"/>
                <w:attr w:name="IsROCDate" w:val="False"/>
              </w:smartTagPr>
              <w:r>
                <w:rPr>
                  <w:rFonts w:hint="eastAsia"/>
                  <w:kern w:val="0"/>
                  <w:sz w:val="28"/>
                  <w:szCs w:val="28"/>
                </w:rPr>
                <w:t>6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25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24"/>
              </w:rPr>
              <w:t>涞源、博野、涞水、安国、</w:t>
            </w:r>
            <w:r>
              <w:rPr>
                <w:rFonts w:ascii="宋体" w:hAnsi="宋体" w:cs="宋体" w:hint="eastAsia"/>
                <w:kern w:val="0"/>
                <w:sz w:val="24"/>
              </w:rPr>
              <w:t>涿州、定兴、吉达电力</w:t>
            </w:r>
          </w:p>
        </w:tc>
      </w:tr>
      <w:tr w:rsidR="00C96BA7" w:rsidRPr="00A636BB" w:rsidTr="00E06BC1">
        <w:trPr>
          <w:trHeight w:val="90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6"/>
                <w:attr w:name="IsLunarDate" w:val="False"/>
                <w:attr w:name="IsROCDate" w:val="False"/>
              </w:smartTagPr>
              <w:r>
                <w:rPr>
                  <w:rFonts w:hint="eastAsia"/>
                  <w:kern w:val="0"/>
                  <w:sz w:val="28"/>
                  <w:szCs w:val="28"/>
                </w:rPr>
                <w:t>6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26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24"/>
              </w:rPr>
              <w:t>高碑店、徐水、北市区、阜平、曲阳、</w:t>
            </w:r>
            <w:r>
              <w:rPr>
                <w:rFonts w:ascii="宋体" w:hAnsi="宋体" w:cs="宋体" w:hint="eastAsia"/>
                <w:kern w:val="0"/>
                <w:sz w:val="24"/>
              </w:rPr>
              <w:t>建设局及其下属单位</w:t>
            </w:r>
          </w:p>
        </w:tc>
      </w:tr>
      <w:tr w:rsidR="00C96BA7" w:rsidRPr="00A636BB" w:rsidTr="00E06BC1">
        <w:trPr>
          <w:trHeight w:val="10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7"/>
                <w:attr w:name="IsLunarDate" w:val="False"/>
                <w:attr w:name="IsROCDate" w:val="False"/>
              </w:smartTagPr>
              <w:r>
                <w:rPr>
                  <w:rFonts w:hint="eastAsia"/>
                  <w:kern w:val="0"/>
                  <w:sz w:val="28"/>
                  <w:szCs w:val="28"/>
                </w:rPr>
                <w:t>6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27</w:t>
              </w:r>
              <w:r w:rsidRPr="00A636BB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24"/>
              </w:rPr>
              <w:t>满城、南市区、易县、</w:t>
            </w:r>
            <w:r>
              <w:rPr>
                <w:rFonts w:ascii="宋体" w:hAnsi="宋体" w:cs="宋体" w:hint="eastAsia"/>
                <w:kern w:val="0"/>
                <w:sz w:val="24"/>
              </w:rPr>
              <w:t>白沟</w:t>
            </w:r>
            <w:r w:rsidRPr="00A636BB">
              <w:rPr>
                <w:rFonts w:ascii="宋体" w:hAnsi="宋体" w:cs="宋体" w:hint="eastAsia"/>
                <w:kern w:val="0"/>
                <w:sz w:val="24"/>
              </w:rPr>
              <w:t>、高开区、蠡县</w:t>
            </w:r>
            <w:r>
              <w:rPr>
                <w:rFonts w:ascii="宋体" w:hAnsi="宋体" w:cs="宋体" w:hint="eastAsia"/>
                <w:kern w:val="0"/>
                <w:sz w:val="24"/>
              </w:rPr>
              <w:t>、城乡建设集团</w:t>
            </w:r>
          </w:p>
        </w:tc>
      </w:tr>
      <w:tr w:rsidR="00C96BA7" w:rsidRPr="00A636BB" w:rsidTr="00E06BC1">
        <w:trPr>
          <w:trHeight w:val="107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Default="00C96BA7" w:rsidP="00E06BC1"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4"/>
              </w:smartTagPr>
              <w:r>
                <w:rPr>
                  <w:rFonts w:hint="eastAsia"/>
                  <w:kern w:val="0"/>
                  <w:sz w:val="28"/>
                  <w:szCs w:val="28"/>
                </w:rPr>
                <w:t>6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30</w:t>
              </w:r>
              <w:r>
                <w:rPr>
                  <w:rFonts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建设集团</w:t>
            </w:r>
          </w:p>
        </w:tc>
      </w:tr>
      <w:tr w:rsidR="00C96BA7" w:rsidRPr="00A636BB" w:rsidTr="00E06BC1">
        <w:trPr>
          <w:trHeight w:val="122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36BB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A7" w:rsidRPr="00A636BB" w:rsidRDefault="00C96BA7" w:rsidP="00E06B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其他单位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23-30</w:t>
            </w:r>
            <w:r>
              <w:rPr>
                <w:rFonts w:hint="eastAsia"/>
                <w:kern w:val="0"/>
                <w:sz w:val="24"/>
              </w:rPr>
              <w:t>日随时可以报名</w:t>
            </w:r>
            <w:r w:rsidRPr="00A636BB"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周六、日不办公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C96BA7" w:rsidRPr="00A636BB" w:rsidRDefault="00C96BA7" w:rsidP="00C96B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A636BB">
        <w:rPr>
          <w:b/>
          <w:bCs/>
          <w:color w:val="000000"/>
          <w:kern w:val="0"/>
          <w:sz w:val="36"/>
          <w:szCs w:val="36"/>
        </w:rPr>
        <w:t> </w:t>
      </w:r>
    </w:p>
    <w:p w:rsidR="00C96BA7" w:rsidRPr="00A636BB" w:rsidRDefault="00C96BA7" w:rsidP="00C96B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A636B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注：各单位须按照规定时间报名，过期不候。</w:t>
      </w:r>
    </w:p>
    <w:p w:rsidR="00C96BA7" w:rsidRPr="00A636BB" w:rsidRDefault="00C96BA7" w:rsidP="00C96B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96BA7" w:rsidRPr="0030725B" w:rsidRDefault="00C96BA7" w:rsidP="00C96BA7">
      <w:pPr>
        <w:rPr>
          <w:rFonts w:hint="eastAsia"/>
        </w:rPr>
      </w:pPr>
    </w:p>
    <w:p w:rsidR="00C96BA7" w:rsidRDefault="00C96BA7" w:rsidP="00C96BA7">
      <w:pPr>
        <w:rPr>
          <w:rFonts w:hint="eastAsia"/>
        </w:rPr>
      </w:pPr>
    </w:p>
    <w:p w:rsidR="008F20DC" w:rsidRPr="00C96BA7" w:rsidRDefault="00483FF2"/>
    <w:sectPr w:rsidR="008F20DC" w:rsidRPr="00C96B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F2" w:rsidRDefault="00483FF2" w:rsidP="00C96BA7">
      <w:r>
        <w:separator/>
      </w:r>
    </w:p>
  </w:endnote>
  <w:endnote w:type="continuationSeparator" w:id="0">
    <w:p w:rsidR="00483FF2" w:rsidRDefault="00483FF2" w:rsidP="00C9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C" w:rsidRDefault="00483FF2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96BA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F2" w:rsidRDefault="00483FF2" w:rsidP="00C96BA7">
      <w:r>
        <w:separator/>
      </w:r>
    </w:p>
  </w:footnote>
  <w:footnote w:type="continuationSeparator" w:id="0">
    <w:p w:rsidR="00483FF2" w:rsidRDefault="00483FF2" w:rsidP="00C96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BA7"/>
    <w:rsid w:val="00483FF2"/>
    <w:rsid w:val="007A2E0A"/>
    <w:rsid w:val="00C96BA7"/>
    <w:rsid w:val="00F86458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BA7"/>
    <w:rPr>
      <w:sz w:val="18"/>
      <w:szCs w:val="18"/>
    </w:rPr>
  </w:style>
  <w:style w:type="paragraph" w:styleId="a4">
    <w:name w:val="footer"/>
    <w:basedOn w:val="a"/>
    <w:link w:val="Char0"/>
    <w:unhideWhenUsed/>
    <w:rsid w:val="00C96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BA7"/>
    <w:rPr>
      <w:sz w:val="18"/>
      <w:szCs w:val="18"/>
    </w:rPr>
  </w:style>
  <w:style w:type="character" w:styleId="a5">
    <w:name w:val="page number"/>
    <w:basedOn w:val="a0"/>
    <w:rsid w:val="00C9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2014-06-06T11:16:00Z</dcterms:created>
  <dcterms:modified xsi:type="dcterms:W3CDTF">2014-06-06T11:16:00Z</dcterms:modified>
</cp:coreProperties>
</file>