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A3" w:rsidRPr="00AC21A3" w:rsidRDefault="00AC21A3" w:rsidP="00AC21A3">
      <w:pPr>
        <w:widowControl/>
        <w:spacing w:before="100" w:beforeAutospacing="1" w:after="100" w:afterAutospacing="1" w:line="528" w:lineRule="atLeast"/>
        <w:jc w:val="center"/>
        <w:rPr>
          <w:rFonts w:ascii="Arial" w:eastAsia="宋体" w:hAnsi="Arial" w:cs="Arial"/>
          <w:color w:val="000000"/>
          <w:kern w:val="0"/>
          <w:sz w:val="17"/>
          <w:szCs w:val="17"/>
        </w:rPr>
      </w:pPr>
      <w:r w:rsidRPr="00AC21A3">
        <w:rPr>
          <w:rFonts w:ascii="宋体" w:eastAsia="宋体" w:hAnsi="宋体" w:cs="Arial" w:hint="eastAsia"/>
          <w:b/>
          <w:bCs/>
          <w:color w:val="000000"/>
          <w:kern w:val="0"/>
          <w:sz w:val="41"/>
        </w:rPr>
        <w:t>现场报考条件审查地点及联系电话</w:t>
      </w:r>
    </w:p>
    <w:p w:rsidR="00AC21A3" w:rsidRPr="00AC21A3" w:rsidRDefault="00AC21A3" w:rsidP="00AC21A3">
      <w:pPr>
        <w:widowControl/>
        <w:spacing w:before="100" w:beforeAutospacing="1" w:after="100" w:afterAutospacing="1" w:line="528" w:lineRule="atLeast"/>
        <w:jc w:val="left"/>
        <w:rPr>
          <w:rFonts w:ascii="Arial" w:eastAsia="宋体" w:hAnsi="Arial" w:cs="Arial"/>
          <w:color w:val="000000"/>
          <w:kern w:val="0"/>
          <w:sz w:val="17"/>
          <w:szCs w:val="17"/>
        </w:rPr>
      </w:pPr>
      <w:r w:rsidRPr="00AC21A3">
        <w:rPr>
          <w:rFonts w:ascii="Arial" w:eastAsia="宋体" w:hAnsi="Arial" w:cs="Arial"/>
          <w:color w:val="000000"/>
          <w:kern w:val="0"/>
          <w:sz w:val="30"/>
          <w:szCs w:val="30"/>
        </w:rPr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21"/>
        <w:gridCol w:w="2393"/>
        <w:gridCol w:w="4170"/>
        <w:gridCol w:w="1152"/>
      </w:tblGrid>
      <w:tr w:rsidR="00AC21A3" w:rsidRPr="00AC21A3" w:rsidTr="00AC21A3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b/>
                <w:bCs/>
                <w:kern w:val="0"/>
                <w:sz w:val="17"/>
              </w:rPr>
              <w:t>地区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b/>
                <w:bCs/>
                <w:kern w:val="0"/>
                <w:sz w:val="17"/>
              </w:rPr>
              <w:t>现场审核单位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b/>
                <w:bCs/>
                <w:kern w:val="0"/>
                <w:sz w:val="17"/>
              </w:rPr>
              <w:t>地址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b/>
                <w:bCs/>
                <w:kern w:val="0"/>
                <w:sz w:val="17"/>
              </w:rPr>
              <w:t>联系电话</w:t>
            </w:r>
          </w:p>
        </w:tc>
      </w:tr>
      <w:tr w:rsidR="00AC21A3" w:rsidRPr="00AC21A3" w:rsidTr="00AC21A3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市直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温州市人事考试办公室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温州市学院中路5号人才大厦三楼办事大厅1号窗口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89090507/</w:t>
            </w:r>
          </w:p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89090508</w:t>
            </w:r>
          </w:p>
        </w:tc>
      </w:tr>
      <w:tr w:rsidR="00AC21A3" w:rsidRPr="00AC21A3" w:rsidTr="00AC21A3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鹿城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鹿城区人力资源和社会保障局事业单位人事管理科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鹿城区车站大道神力大厦4幢406室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88990920</w:t>
            </w:r>
          </w:p>
        </w:tc>
      </w:tr>
      <w:tr w:rsidR="00AC21A3" w:rsidRPr="00AC21A3" w:rsidTr="00AC21A3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龙湾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龙湾区人力资源和社会保障局专业技术人员管理科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龙湾区永中街道高新大道166号309室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86966759</w:t>
            </w:r>
          </w:p>
        </w:tc>
      </w:tr>
      <w:tr w:rsidR="00AC21A3" w:rsidRPr="00AC21A3" w:rsidTr="00AC21A3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瓯海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瓯海区人力资源和社会保障局行政审批科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瓯海区兴海路1号联众大厦十楼1013室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88528831</w:t>
            </w:r>
          </w:p>
        </w:tc>
      </w:tr>
      <w:tr w:rsidR="00AC21A3" w:rsidRPr="00AC21A3" w:rsidTr="00AC21A3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经开区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温州市经济技术开发区人力资源局人才处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经济技术开发区滨海园区明珠路850号5110室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86996801</w:t>
            </w:r>
          </w:p>
        </w:tc>
      </w:tr>
      <w:tr w:rsidR="00AC21A3" w:rsidRPr="00AC21A3" w:rsidTr="00AC21A3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乐清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乐清市人力资源和社会保障局专业技术科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乐清市行政管理中心</w:t>
            </w:r>
            <w:proofErr w:type="spellStart"/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B411</w:t>
            </w:r>
            <w:proofErr w:type="spellEnd"/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室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61882272</w:t>
            </w:r>
          </w:p>
        </w:tc>
      </w:tr>
      <w:tr w:rsidR="00AC21A3" w:rsidRPr="00AC21A3" w:rsidTr="00AC21A3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瑞安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瑞安市人力资源和社会保障局职改办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瑞安市商城大厦四楼27号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65651795/</w:t>
            </w:r>
          </w:p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65614092</w:t>
            </w:r>
          </w:p>
        </w:tc>
      </w:tr>
      <w:tr w:rsidR="00AC21A3" w:rsidRPr="00AC21A3" w:rsidTr="00AC21A3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永嘉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永嘉县人力资源和社会保障局科技人才管理科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永嘉县实验中学宿舍楼科技人才管理科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57672595</w:t>
            </w:r>
          </w:p>
        </w:tc>
      </w:tr>
      <w:tr w:rsidR="00AC21A3" w:rsidRPr="00AC21A3" w:rsidTr="00AC21A3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洞头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洞头县人力资源和社会保障局人才市场管理办公室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洞头县北岙街道人民路16号人才市场管理办公室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63488863</w:t>
            </w:r>
          </w:p>
        </w:tc>
      </w:tr>
      <w:tr w:rsidR="00AC21A3" w:rsidRPr="00AC21A3" w:rsidTr="00AC21A3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文成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文成县人力资源和社会保障局人才开发科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文成县县府大楼209室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67831160</w:t>
            </w:r>
          </w:p>
        </w:tc>
      </w:tr>
      <w:tr w:rsidR="00AC21A3" w:rsidRPr="00AC21A3" w:rsidTr="00AC21A3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平阳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平阳县人力资源和社会保障局事业科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平阳县人才大楼3楼307室事业科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58189210</w:t>
            </w:r>
          </w:p>
        </w:tc>
      </w:tr>
      <w:tr w:rsidR="00AC21A3" w:rsidRPr="00AC21A3" w:rsidTr="00AC21A3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泰顺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泰顺县人力资源和社会保障局科技人员管理科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泰顺县罗阳镇东大街6号县府大楼科技人员管理科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59283809</w:t>
            </w:r>
          </w:p>
        </w:tc>
      </w:tr>
      <w:tr w:rsidR="00AC21A3" w:rsidRPr="00AC21A3" w:rsidTr="00AC21A3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苍南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苍南县人力资源和社会保障局职评中心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苍南县灵溪镇商业城8号楼二楼职评中心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AC21A3" w:rsidRPr="00AC21A3" w:rsidRDefault="00AC21A3" w:rsidP="00AC21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7"/>
                <w:szCs w:val="17"/>
              </w:rPr>
            </w:pPr>
            <w:r w:rsidRPr="00AC21A3">
              <w:rPr>
                <w:rFonts w:ascii="宋体" w:eastAsia="宋体" w:hAnsi="宋体" w:cs="Arial" w:hint="eastAsia"/>
                <w:kern w:val="0"/>
                <w:sz w:val="17"/>
                <w:szCs w:val="17"/>
              </w:rPr>
              <w:t>68881518</w:t>
            </w:r>
          </w:p>
        </w:tc>
      </w:tr>
    </w:tbl>
    <w:p w:rsidR="00AC21A3" w:rsidRPr="00AC21A3" w:rsidRDefault="00AC21A3" w:rsidP="00AC21A3">
      <w:pPr>
        <w:widowControl/>
        <w:spacing w:before="100" w:beforeAutospacing="1" w:after="100" w:afterAutospacing="1" w:line="299" w:lineRule="atLeast"/>
        <w:jc w:val="left"/>
        <w:rPr>
          <w:rFonts w:ascii="Arial" w:eastAsia="宋体" w:hAnsi="Arial" w:cs="Arial"/>
          <w:color w:val="000000"/>
          <w:kern w:val="0"/>
          <w:sz w:val="17"/>
          <w:szCs w:val="17"/>
        </w:rPr>
      </w:pPr>
      <w:r w:rsidRPr="00AC21A3">
        <w:rPr>
          <w:rFonts w:ascii="仿宋_GB2312" w:eastAsia="仿宋_GB2312" w:hAnsi="Arial" w:cs="Arial" w:hint="eastAsia"/>
          <w:b/>
          <w:bCs/>
          <w:color w:val="000000"/>
          <w:kern w:val="0"/>
          <w:sz w:val="30"/>
        </w:rPr>
        <w:t> </w:t>
      </w:r>
    </w:p>
    <w:p w:rsidR="008F20DC" w:rsidRDefault="00B84DC4"/>
    <w:sectPr w:rsidR="008F20DC" w:rsidSect="00312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DC4" w:rsidRDefault="00B84DC4" w:rsidP="00AC21A3">
      <w:r>
        <w:separator/>
      </w:r>
    </w:p>
  </w:endnote>
  <w:endnote w:type="continuationSeparator" w:id="0">
    <w:p w:rsidR="00B84DC4" w:rsidRDefault="00B84DC4" w:rsidP="00AC2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DC4" w:rsidRDefault="00B84DC4" w:rsidP="00AC21A3">
      <w:r>
        <w:separator/>
      </w:r>
    </w:p>
  </w:footnote>
  <w:footnote w:type="continuationSeparator" w:id="0">
    <w:p w:rsidR="00B84DC4" w:rsidRDefault="00B84DC4" w:rsidP="00AC21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1A3"/>
    <w:rsid w:val="00312A6B"/>
    <w:rsid w:val="007A2E0A"/>
    <w:rsid w:val="00AC21A3"/>
    <w:rsid w:val="00B84DC4"/>
    <w:rsid w:val="00F8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2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21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2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21A3"/>
    <w:rPr>
      <w:sz w:val="18"/>
      <w:szCs w:val="18"/>
    </w:rPr>
  </w:style>
  <w:style w:type="paragraph" w:styleId="a5">
    <w:name w:val="Normal (Web)"/>
    <w:basedOn w:val="a"/>
    <w:uiPriority w:val="99"/>
    <w:unhideWhenUsed/>
    <w:rsid w:val="00AC21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C21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2014-06-06T09:42:00Z</dcterms:created>
  <dcterms:modified xsi:type="dcterms:W3CDTF">2014-06-06T09:42:00Z</dcterms:modified>
</cp:coreProperties>
</file>