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6" w:rsidRPr="00667886" w:rsidRDefault="00667886" w:rsidP="006460D0">
      <w:pPr>
        <w:jc w:val="center"/>
        <w:rPr>
          <w:rFonts w:ascii="宋体" w:eastAsia="宋体" w:hAnsi="宋体"/>
        </w:rPr>
      </w:pPr>
      <w:r w:rsidRPr="006460D0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2016</w:t>
      </w:r>
      <w:r w:rsidRPr="006460D0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年全国房地产估价师资格考试合格人员名单</w:t>
      </w:r>
    </w:p>
    <w:p w:rsidR="00667886" w:rsidRDefault="00667886" w:rsidP="006460D0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广东省</w:t>
      </w:r>
      <w:r>
        <w:rPr>
          <w:rFonts w:ascii="宋体" w:eastAsia="宋体" w:hAnsi="宋体"/>
        </w:rPr>
        <w:t>(共151</w:t>
      </w:r>
      <w:r w:rsidR="00F93E69">
        <w:rPr>
          <w:rFonts w:ascii="宋体" w:eastAsia="宋体" w:hAnsi="宋体"/>
        </w:rPr>
        <w:t>人</w:t>
      </w:r>
      <w:r>
        <w:rPr>
          <w:rFonts w:ascii="宋体" w:eastAsia="宋体" w:hAnsi="宋体"/>
        </w:rPr>
        <w:t>)</w:t>
      </w:r>
      <w:r w:rsidR="00F93E69">
        <w:rPr>
          <w:rFonts w:ascii="宋体" w:eastAsia="宋体" w:hAnsi="宋体"/>
        </w:rPr>
        <w:t xml:space="preserve"> </w:t>
      </w:r>
    </w:p>
    <w:p w:rsidR="006460D0" w:rsidRDefault="00667886">
      <w:pPr>
        <w:rPr>
          <w:rFonts w:ascii="宋体" w:eastAsia="宋体" w:hAnsi="宋体"/>
        </w:rPr>
        <w:sectPr w:rsidR="006460D0" w:rsidSect="00A941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/>
        </w:rPr>
        <w:t xml:space="preserve">  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档案号  </w:t>
      </w:r>
      <w:r w:rsidR="001C68C9"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/>
        </w:rPr>
        <w:t xml:space="preserve"> 姓名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907440430 张志能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909440005 邱海林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911440395 黄学成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911440476 肖伟栋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911440483 戴斡培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911440496 吴  泓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912440211 何  柳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912440463 杨楚泽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912440480 郑文鸿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912440631 王  淼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912440680 黄俊敏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912440789 梁余明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913440020 何传敏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913440096 张丽燕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913440126 张玉华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913440189 范春艳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913440240 俞志好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913440403 石嘉陞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913440418 黄  婷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913440491 赖树宏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913440503 李永江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913440567 张晓峰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913440616 姜红丹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913440636 黄传金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914440032 李  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914440048 王  利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914440087 黄振荣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914440097 张双泉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914440112 赵前锋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914440113 伦祺康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914440164 肖海珍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914440191 张  颖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914440246 李建滨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914440257 丁永桂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914440284 江建林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914440302 姜国田</w:t>
      </w:r>
    </w:p>
    <w:p w:rsidR="006460D0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914440317 赖敏金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914440332 彭达辉</w:t>
      </w:r>
    </w:p>
    <w:p w:rsidR="00677B58" w:rsidRDefault="00677B58" w:rsidP="00677B58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档案号   姓名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914440362 刘俊龙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914440367 李  钢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914440415 林进自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914440430 苗玉龙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914440453 梁育聪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914440466 莫佳财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914440471 姚伟东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914440558 李水录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914440587 罗  丹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914440622 黄  显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914440628 杨甘泉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914440662 吴地华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914440691 黄仲清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914440694 杜  莉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914440704 赵子云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915230206 管雪丽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915430065 周思良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915440001 王伟婷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915440002 肖招娣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915440003 冼达超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915440005 王  韵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915440006 刘  凯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915440009 黄水英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915440012 张小明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915440022 龚晓静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915440026 方迪亚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915440027 卢伟鹏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915440039 黄帼蕾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915440044 王  彦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915440093 黄熟议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915440114 徐跃峰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915440136 李爱仪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915440147 林和杰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915440173 童  琦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915440182 靳小丹</w:t>
      </w:r>
    </w:p>
    <w:p w:rsidR="006460D0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915440192 秦第伟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915440194 于白云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915440199 张  翔</w:t>
      </w:r>
    </w:p>
    <w:p w:rsidR="00677B58" w:rsidRDefault="00677B58" w:rsidP="00677B58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档案号   姓名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915440201 吴锦霞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915440249 钟慧香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915440272 单爱兰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915440275 范春敏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915440279 熊  漫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915440286 沈慧琴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915440319 郑延涛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915440367 范群芳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915440373 徐雪君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915440379 吴莉玲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915440380 于海蛟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915440381 马晓璐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915440382 吴  优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915440396 邱建民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915440400 曾  磊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915440413 陈怡越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915440425 周学超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915440429 陈日设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915440432 常  飞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915440436 杨瑞芳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915440440 冯莹杰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915440449 赵艳娥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915440454 何健文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915440457 谢伟光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915440463 侯浪基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915440476 王  裕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915440494 何业辉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915440498 周颖华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915440499 李兆汉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915440520 王力钧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915440539 吴明晖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915440542 林春盈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915440557 宋之欣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915440577 卢卓劲</w:t>
      </w:r>
    </w:p>
    <w:p w:rsidR="006460D0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915440589 陈  瑶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915440591</w:t>
      </w:r>
      <w:r w:rsidR="006460D0">
        <w:rPr>
          <w:rFonts w:ascii="宋体" w:eastAsia="宋体" w:hAnsi="宋体"/>
          <w:sz w:val="18"/>
          <w:szCs w:val="18"/>
        </w:rPr>
        <w:t xml:space="preserve"> </w:t>
      </w:r>
      <w:r w:rsidRPr="006460D0">
        <w:rPr>
          <w:rFonts w:ascii="宋体" w:eastAsia="宋体" w:hAnsi="宋体"/>
          <w:sz w:val="18"/>
          <w:szCs w:val="18"/>
        </w:rPr>
        <w:t>欧阳龙华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915440618 罗玲玲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915440629 梁振康</w:t>
      </w:r>
    </w:p>
    <w:p w:rsidR="00677B58" w:rsidRDefault="00677B58" w:rsidP="00677B58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档案号   姓名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915440635 黄俊贤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915440638 黄少权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915440654 李胜娣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915440669 黎海锋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916440012 吴泽超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916440014 冯贤舜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916440042 曹  璐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916440047 何泳洪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916440057 夏小燕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916440081 成铎荣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916440096 贺  云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916440111 张秋红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916440196 李  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916440203 丁文新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916440231 杨  漾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916440241 成明兰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916440242 黎明通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916440269 黎东泽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916440274 王志江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916440277 刘  洪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916440296 韩  斌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916440323 巫晓曼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916440341 陈  光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916440357 庹超军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916440388 吴玉成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916440391 郭腾飞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916440425 邓晓春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916440521 杨映霞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916440557 曾春秀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916440608 麦广宁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916440649 欧敏贤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916440662 张向华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916440805 曾广扬</w:t>
      </w:r>
    </w:p>
    <w:p w:rsidR="00667886" w:rsidRDefault="00667886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916440814 林楚明</w:t>
      </w:r>
    </w:p>
    <w:p w:rsidR="00667886" w:rsidRDefault="006460D0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916440818 龙秀凤</w:t>
      </w:r>
    </w:p>
    <w:p w:rsidR="00667886" w:rsidRDefault="006460D0">
      <w:pPr>
        <w:rPr>
          <w:rFonts w:ascii="宋体" w:eastAsia="宋体" w:hAnsi="宋体"/>
        </w:rPr>
      </w:pPr>
      <w:r>
        <w:rPr>
          <w:rFonts w:ascii="宋体" w:eastAsia="宋体" w:hAnsi="宋体"/>
        </w:rPr>
        <w:t>916440829 张更立</w:t>
      </w:r>
    </w:p>
    <w:p w:rsidR="006460D0" w:rsidRDefault="006460D0">
      <w:pPr>
        <w:rPr>
          <w:rFonts w:ascii="宋体" w:eastAsia="宋体" w:hAnsi="宋体"/>
        </w:rPr>
        <w:sectPr w:rsidR="006460D0" w:rsidSect="003475CD">
          <w:type w:val="continuous"/>
          <w:pgSz w:w="11906" w:h="16838"/>
          <w:pgMar w:top="1247" w:right="1797" w:bottom="1247" w:left="1797" w:header="851" w:footer="992" w:gutter="0"/>
          <w:cols w:num="4" w:space="424"/>
          <w:docGrid w:type="lines" w:linePitch="312"/>
        </w:sectPr>
      </w:pPr>
      <w:r>
        <w:rPr>
          <w:rFonts w:ascii="宋体" w:eastAsia="宋体" w:hAnsi="宋体"/>
        </w:rPr>
        <w:t>916440816 张健艳</w:t>
      </w:r>
    </w:p>
    <w:p w:rsidR="00A941E2" w:rsidRPr="00667886" w:rsidRDefault="00A941E2">
      <w:pPr>
        <w:rPr>
          <w:rFonts w:ascii="宋体" w:eastAsia="宋体" w:hAnsi="宋体"/>
        </w:rPr>
      </w:pPr>
    </w:p>
    <w:sectPr w:rsidR="00A941E2" w:rsidRPr="00667886" w:rsidSect="003475CD">
      <w:type w:val="continuous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7E" w:rsidRDefault="00414B7E" w:rsidP="006460D0">
      <w:r>
        <w:separator/>
      </w:r>
    </w:p>
  </w:endnote>
  <w:endnote w:type="continuationSeparator" w:id="1">
    <w:p w:rsidR="00414B7E" w:rsidRDefault="00414B7E" w:rsidP="0064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7E" w:rsidRDefault="00414B7E" w:rsidP="006460D0">
      <w:r>
        <w:separator/>
      </w:r>
    </w:p>
  </w:footnote>
  <w:footnote w:type="continuationSeparator" w:id="1">
    <w:p w:rsidR="00414B7E" w:rsidRDefault="00414B7E" w:rsidP="00646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886"/>
    <w:rsid w:val="000F5EF5"/>
    <w:rsid w:val="001C68C9"/>
    <w:rsid w:val="002158E7"/>
    <w:rsid w:val="003475CD"/>
    <w:rsid w:val="00391F13"/>
    <w:rsid w:val="00414B7E"/>
    <w:rsid w:val="00520BB2"/>
    <w:rsid w:val="006460D0"/>
    <w:rsid w:val="00667886"/>
    <w:rsid w:val="00677B58"/>
    <w:rsid w:val="006C031A"/>
    <w:rsid w:val="008F3536"/>
    <w:rsid w:val="00993D83"/>
    <w:rsid w:val="00A941E2"/>
    <w:rsid w:val="00AF06A8"/>
    <w:rsid w:val="00B01B55"/>
    <w:rsid w:val="00F9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xh-wh</cp:lastModifiedBy>
  <cp:revision>7</cp:revision>
  <dcterms:created xsi:type="dcterms:W3CDTF">2016-12-18T05:08:00Z</dcterms:created>
  <dcterms:modified xsi:type="dcterms:W3CDTF">2016-12-19T07:12:00Z</dcterms:modified>
</cp:coreProperties>
</file>